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4" w:rsidRDefault="00F12314" w:rsidP="00F1231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Chojnów, dnia ………………………………….</w:t>
      </w:r>
    </w:p>
    <w:p w:rsidR="00F12314" w:rsidRPr="002813DB" w:rsidRDefault="00F12314" w:rsidP="00F12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3DB">
        <w:rPr>
          <w:rFonts w:ascii="Times New Roman" w:hAnsi="Times New Roman" w:cs="Times New Roman"/>
          <w:b/>
          <w:sz w:val="24"/>
          <w:szCs w:val="24"/>
        </w:rPr>
        <w:t>Inwestor</w:t>
      </w:r>
    </w:p>
    <w:p w:rsidR="00F12314" w:rsidRDefault="00F12314" w:rsidP="00F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              …………………………………..</w:t>
      </w:r>
    </w:p>
    <w:p w:rsidR="00F12314" w:rsidRDefault="00F12314" w:rsidP="00F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     ……………………………………</w:t>
      </w:r>
    </w:p>
    <w:p w:rsidR="00F12314" w:rsidRDefault="00F12314" w:rsidP="00F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firmy  …………………………………..                       </w:t>
      </w:r>
      <w:r w:rsidRPr="002813DB">
        <w:rPr>
          <w:rFonts w:ascii="Times New Roman" w:hAnsi="Times New Roman" w:cs="Times New Roman"/>
          <w:b/>
          <w:sz w:val="24"/>
          <w:szCs w:val="24"/>
        </w:rPr>
        <w:t>Chojnowski Zakład Gospodarki</w:t>
      </w:r>
    </w:p>
    <w:p w:rsidR="00F12314" w:rsidRPr="002813DB" w:rsidRDefault="00F12314" w:rsidP="00F12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                       </w:t>
      </w:r>
      <w:r w:rsidRPr="002813DB">
        <w:rPr>
          <w:rFonts w:ascii="Times New Roman" w:hAnsi="Times New Roman" w:cs="Times New Roman"/>
          <w:b/>
          <w:sz w:val="24"/>
          <w:szCs w:val="24"/>
        </w:rPr>
        <w:t>Komunalnej i Mieszkaniowej</w:t>
      </w:r>
    </w:p>
    <w:p w:rsidR="00F12314" w:rsidRDefault="00F12314" w:rsidP="00F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                       </w:t>
      </w:r>
      <w:r w:rsidRPr="00281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813DB">
        <w:rPr>
          <w:rFonts w:ascii="Times New Roman" w:hAnsi="Times New Roman" w:cs="Times New Roman"/>
          <w:b/>
          <w:sz w:val="24"/>
          <w:szCs w:val="24"/>
        </w:rPr>
        <w:t>w Chojnowie</w:t>
      </w:r>
    </w:p>
    <w:p w:rsidR="00F12314" w:rsidRDefault="00F12314" w:rsidP="00F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813DB">
        <w:rPr>
          <w:rFonts w:ascii="Times New Roman" w:hAnsi="Times New Roman" w:cs="Times New Roman"/>
          <w:b/>
          <w:sz w:val="24"/>
          <w:szCs w:val="24"/>
        </w:rPr>
        <w:t xml:space="preserve">   ul. Drzymały 30</w:t>
      </w:r>
    </w:p>
    <w:p w:rsidR="00F12314" w:rsidRDefault="00F12314" w:rsidP="00F123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Kont.       …………………………………..                      </w:t>
      </w:r>
      <w:r w:rsidRPr="002813DB">
        <w:rPr>
          <w:rFonts w:ascii="Times New Roman" w:hAnsi="Times New Roman" w:cs="Times New Roman"/>
          <w:sz w:val="20"/>
          <w:szCs w:val="20"/>
        </w:rPr>
        <w:t>/ Oddział Wodociągów i Kanalizacji /</w:t>
      </w:r>
    </w:p>
    <w:p w:rsidR="00F12314" w:rsidRDefault="00F12314" w:rsidP="00F12314">
      <w:pPr>
        <w:rPr>
          <w:rFonts w:ascii="Times New Roman" w:hAnsi="Times New Roman" w:cs="Times New Roman"/>
          <w:sz w:val="20"/>
          <w:szCs w:val="20"/>
        </w:rPr>
      </w:pPr>
    </w:p>
    <w:p w:rsidR="00F12314" w:rsidRDefault="00F12314" w:rsidP="00F12314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3DB">
        <w:rPr>
          <w:rFonts w:ascii="Times New Roman" w:hAnsi="Times New Roman" w:cs="Times New Roman"/>
          <w:sz w:val="32"/>
          <w:szCs w:val="32"/>
        </w:rPr>
        <w:t>W N I O S E K   O  W Y D A N I E    W A R U N K Ó W</w:t>
      </w:r>
    </w:p>
    <w:p w:rsidR="00F12314" w:rsidRDefault="00F12314" w:rsidP="00F123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3DB">
        <w:rPr>
          <w:rFonts w:ascii="Times New Roman" w:hAnsi="Times New Roman" w:cs="Times New Roman"/>
          <w:b/>
          <w:sz w:val="28"/>
          <w:szCs w:val="28"/>
          <w:u w:val="single"/>
        </w:rPr>
        <w:t>na dostawę wody , odprowadzenie ścieków *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1214">
        <w:rPr>
          <w:rFonts w:ascii="Times New Roman" w:hAnsi="Times New Roman" w:cs="Times New Roman"/>
        </w:rPr>
        <w:t xml:space="preserve">z nieruchomości położonej w miejscowości </w:t>
      </w:r>
      <w:r w:rsidRPr="009D1214">
        <w:rPr>
          <w:rFonts w:ascii="Times New Roman" w:hAnsi="Times New Roman" w:cs="Times New Roman"/>
          <w:b/>
        </w:rPr>
        <w:t>Chojnów ul. ………………</w:t>
      </w:r>
      <w:r>
        <w:rPr>
          <w:rFonts w:ascii="Times New Roman" w:hAnsi="Times New Roman" w:cs="Times New Roman"/>
          <w:b/>
        </w:rPr>
        <w:t>…</w:t>
      </w:r>
      <w:r w:rsidRPr="009D1214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</w:t>
      </w:r>
      <w:r w:rsidRPr="009D1214">
        <w:rPr>
          <w:rFonts w:ascii="Times New Roman" w:hAnsi="Times New Roman" w:cs="Times New Roman"/>
          <w:b/>
        </w:rPr>
        <w:t>.. Nr…………..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1214">
        <w:rPr>
          <w:rFonts w:ascii="Times New Roman" w:hAnsi="Times New Roman" w:cs="Times New Roman"/>
          <w:b/>
        </w:rPr>
        <w:t>Nr geodezyjny działki …………………………………………………</w:t>
      </w:r>
      <w:r>
        <w:rPr>
          <w:rFonts w:ascii="Times New Roman" w:hAnsi="Times New Roman" w:cs="Times New Roman"/>
          <w:b/>
        </w:rPr>
        <w:t>……..</w:t>
      </w:r>
      <w:r w:rsidRPr="009D1214">
        <w:rPr>
          <w:rFonts w:ascii="Times New Roman" w:hAnsi="Times New Roman" w:cs="Times New Roman"/>
          <w:b/>
        </w:rPr>
        <w:t>….. obręb …………………..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1214">
        <w:rPr>
          <w:rFonts w:ascii="Times New Roman" w:hAnsi="Times New Roman" w:cs="Times New Roman"/>
        </w:rPr>
        <w:t xml:space="preserve">Zgłaszam zapotrzebowanie </w:t>
      </w:r>
      <w:r w:rsidRPr="009D1214">
        <w:rPr>
          <w:rFonts w:ascii="Times New Roman" w:hAnsi="Times New Roman" w:cs="Times New Roman"/>
          <w:b/>
        </w:rPr>
        <w:t>na dostawę wody, odprowadzenie ścieków *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</w:rPr>
      </w:pPr>
      <w:r w:rsidRPr="009D1214">
        <w:rPr>
          <w:rFonts w:ascii="Times New Roman" w:hAnsi="Times New Roman" w:cs="Times New Roman"/>
        </w:rPr>
        <w:t>w ilości …………………m</w:t>
      </w:r>
      <w:r w:rsidRPr="009D1214">
        <w:rPr>
          <w:rFonts w:ascii="Times New Roman" w:hAnsi="Times New Roman" w:cs="Times New Roman"/>
          <w:vertAlign w:val="superscript"/>
        </w:rPr>
        <w:t>3</w:t>
      </w:r>
      <w:r w:rsidRPr="009D1214">
        <w:rPr>
          <w:rFonts w:ascii="Times New Roman" w:hAnsi="Times New Roman" w:cs="Times New Roman"/>
        </w:rPr>
        <w:t>/</w:t>
      </w:r>
      <w:proofErr w:type="spellStart"/>
      <w:r w:rsidRPr="009D1214">
        <w:rPr>
          <w:rFonts w:ascii="Times New Roman" w:hAnsi="Times New Roman" w:cs="Times New Roman"/>
        </w:rPr>
        <w:t>dob</w:t>
      </w:r>
      <w:proofErr w:type="spellEnd"/>
      <w:r w:rsidRPr="009D1214">
        <w:rPr>
          <w:rFonts w:ascii="Times New Roman" w:hAnsi="Times New Roman" w:cs="Times New Roman"/>
        </w:rPr>
        <w:t xml:space="preserve">. pod potrzeby : a/ </w:t>
      </w:r>
      <w:proofErr w:type="spellStart"/>
      <w:r w:rsidRPr="009D1214">
        <w:rPr>
          <w:rFonts w:ascii="Times New Roman" w:hAnsi="Times New Roman" w:cs="Times New Roman"/>
        </w:rPr>
        <w:t>socjalno</w:t>
      </w:r>
      <w:proofErr w:type="spellEnd"/>
      <w:r w:rsidRPr="009D1214">
        <w:rPr>
          <w:rFonts w:ascii="Times New Roman" w:hAnsi="Times New Roman" w:cs="Times New Roman"/>
        </w:rPr>
        <w:t xml:space="preserve"> bytowe, b/ produkcji spożywczej,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</w:rPr>
      </w:pPr>
      <w:r w:rsidRPr="009D1214">
        <w:rPr>
          <w:rFonts w:ascii="Times New Roman" w:hAnsi="Times New Roman" w:cs="Times New Roman"/>
        </w:rPr>
        <w:t xml:space="preserve">c/ </w:t>
      </w:r>
      <w:proofErr w:type="spellStart"/>
      <w:r w:rsidRPr="009D1214">
        <w:rPr>
          <w:rFonts w:ascii="Times New Roman" w:hAnsi="Times New Roman" w:cs="Times New Roman"/>
        </w:rPr>
        <w:t>p.pożarowe</w:t>
      </w:r>
      <w:proofErr w:type="spellEnd"/>
      <w:r w:rsidRPr="009D1214">
        <w:rPr>
          <w:rFonts w:ascii="Times New Roman" w:hAnsi="Times New Roman" w:cs="Times New Roman"/>
        </w:rPr>
        <w:t>, d/ inne, wymienić jakie *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</w:rPr>
      </w:pPr>
      <w:r w:rsidRPr="009D1214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9D1214">
        <w:rPr>
          <w:rFonts w:ascii="Times New Roman" w:hAnsi="Times New Roman" w:cs="Times New Roman"/>
        </w:rPr>
        <w:t>……………………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</w:rPr>
      </w:pPr>
      <w:r w:rsidRPr="009D1214">
        <w:rPr>
          <w:rFonts w:ascii="Times New Roman" w:hAnsi="Times New Roman" w:cs="Times New Roman"/>
        </w:rPr>
        <w:t xml:space="preserve">do obiektu </w:t>
      </w:r>
      <w:r w:rsidRPr="009D1214">
        <w:rPr>
          <w:rFonts w:ascii="Times New Roman" w:hAnsi="Times New Roman" w:cs="Times New Roman"/>
          <w:b/>
        </w:rPr>
        <w:t xml:space="preserve">istniejącego, projektowanego * </w:t>
      </w:r>
      <w:r w:rsidRPr="009D1214">
        <w:rPr>
          <w:rFonts w:ascii="Times New Roman" w:hAnsi="Times New Roman" w:cs="Times New Roman"/>
        </w:rPr>
        <w:t xml:space="preserve">o charakterystyce : </w:t>
      </w:r>
    </w:p>
    <w:p w:rsidR="00F12314" w:rsidRPr="009D1214" w:rsidRDefault="00F12314" w:rsidP="00F12314">
      <w:pPr>
        <w:spacing w:line="240" w:lineRule="auto"/>
        <w:jc w:val="both"/>
        <w:rPr>
          <w:rFonts w:ascii="Times New Roman" w:hAnsi="Times New Roman" w:cs="Times New Roman"/>
        </w:rPr>
      </w:pPr>
      <w:r w:rsidRPr="009D1214">
        <w:rPr>
          <w:rFonts w:ascii="Times New Roman" w:hAnsi="Times New Roman" w:cs="Times New Roman"/>
        </w:rPr>
        <w:t>1 . Budynek mieszkalny, niemieszkalny, przemysłowy, inny, określić jaki *</w:t>
      </w: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F12314" w:rsidRDefault="00F12314" w:rsidP="00F123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określić rodzaj i funkcje /</w:t>
      </w: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posiadam prawo do dysponowania nieruchomością na cele budowlane. </w:t>
      </w: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14" w:rsidRDefault="00F12314" w:rsidP="00F123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314" w:rsidRPr="00E621D4" w:rsidRDefault="00F12314" w:rsidP="00F123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1D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12314" w:rsidRPr="00483DF6" w:rsidRDefault="00F12314" w:rsidP="00F123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21D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621D4">
        <w:rPr>
          <w:rFonts w:ascii="Times New Roman" w:hAnsi="Times New Roman" w:cs="Times New Roman"/>
          <w:sz w:val="20"/>
          <w:szCs w:val="20"/>
        </w:rPr>
        <w:t xml:space="preserve">    /podpis Inwestora /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1214">
        <w:rPr>
          <w:rFonts w:ascii="Times New Roman" w:hAnsi="Times New Roman" w:cs="Times New Roman"/>
          <w:b/>
          <w:sz w:val="18"/>
          <w:szCs w:val="18"/>
        </w:rPr>
        <w:t>ANKIETA POMOCNICZA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>Do obliczeń należy przyjmować następujące dane wyjściowe :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 xml:space="preserve">1 . </w:t>
      </w:r>
      <w:r w:rsidRPr="009D1214">
        <w:rPr>
          <w:rFonts w:ascii="Times New Roman" w:hAnsi="Times New Roman" w:cs="Times New Roman"/>
          <w:sz w:val="18"/>
          <w:szCs w:val="18"/>
          <w:u w:val="single"/>
        </w:rPr>
        <w:t xml:space="preserve">Zapotrzebowanie na cele </w:t>
      </w:r>
      <w:proofErr w:type="spellStart"/>
      <w:r w:rsidRPr="009D1214">
        <w:rPr>
          <w:rFonts w:ascii="Times New Roman" w:hAnsi="Times New Roman" w:cs="Times New Roman"/>
          <w:sz w:val="18"/>
          <w:szCs w:val="18"/>
          <w:u w:val="single"/>
        </w:rPr>
        <w:t>socjalno</w:t>
      </w:r>
      <w:proofErr w:type="spellEnd"/>
      <w:r w:rsidRPr="009D1214">
        <w:rPr>
          <w:rFonts w:ascii="Times New Roman" w:hAnsi="Times New Roman" w:cs="Times New Roman"/>
          <w:sz w:val="18"/>
          <w:szCs w:val="18"/>
          <w:u w:val="single"/>
        </w:rPr>
        <w:t xml:space="preserve"> bytowe :</w:t>
      </w:r>
      <w:r w:rsidRPr="009D12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 xml:space="preserve">Zapotrzebowanie jednostkowe wody należy przyjmować : </w:t>
      </w:r>
    </w:p>
    <w:p w:rsidR="00F12314" w:rsidRPr="009D1214" w:rsidRDefault="00F12314" w:rsidP="00F12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>150 l / dobę / osobę – dla budynków jednorodzinnych,</w:t>
      </w:r>
    </w:p>
    <w:p w:rsidR="00F12314" w:rsidRPr="009D1214" w:rsidRDefault="00F12314" w:rsidP="00F12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>110 l / dobę / osobę – dla budynków wielorodzinnych,</w:t>
      </w:r>
    </w:p>
    <w:p w:rsidR="00F12314" w:rsidRPr="009D1214" w:rsidRDefault="00F12314" w:rsidP="00F12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>Ilość osób …………………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 xml:space="preserve">Stąd zapotrzebowana </w:t>
      </w:r>
      <w:r w:rsidRPr="009D1214">
        <w:rPr>
          <w:rFonts w:ascii="Times New Roman" w:hAnsi="Times New Roman" w:cs="Times New Roman"/>
          <w:b/>
          <w:sz w:val="18"/>
          <w:szCs w:val="18"/>
        </w:rPr>
        <w:t>ilość dostawy wody, odbioru ścieków*</w:t>
      </w:r>
      <w:r w:rsidRPr="009D1214">
        <w:rPr>
          <w:rFonts w:ascii="Times New Roman" w:hAnsi="Times New Roman" w:cs="Times New Roman"/>
          <w:sz w:val="18"/>
          <w:szCs w:val="18"/>
        </w:rPr>
        <w:t xml:space="preserve">   V = ………………* ………………m</w:t>
      </w:r>
      <w:r w:rsidRPr="009D1214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9D1214">
        <w:rPr>
          <w:rFonts w:ascii="Times New Roman" w:hAnsi="Times New Roman" w:cs="Times New Roman"/>
          <w:sz w:val="18"/>
          <w:szCs w:val="18"/>
        </w:rPr>
        <w:t xml:space="preserve"> / dobę.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1214">
        <w:rPr>
          <w:rFonts w:ascii="Times New Roman" w:hAnsi="Times New Roman" w:cs="Times New Roman"/>
          <w:i/>
          <w:sz w:val="18"/>
          <w:szCs w:val="18"/>
        </w:rPr>
        <w:t>Ilość ścieków należy przyjmować równą ilość wody.</w:t>
      </w: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1214">
        <w:rPr>
          <w:rFonts w:ascii="Times New Roman" w:hAnsi="Times New Roman" w:cs="Times New Roman"/>
          <w:sz w:val="18"/>
          <w:szCs w:val="18"/>
        </w:rPr>
        <w:t>Uwaga : W przypadku występowania ścieków innych od bytowych jest konieczność określenia ich parametrów; w obiektach projektowanych parametry określa projektant.</w:t>
      </w:r>
    </w:p>
    <w:p w:rsidR="00F12314" w:rsidRPr="009D12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9D1214">
        <w:rPr>
          <w:rFonts w:ascii="Times New Roman" w:hAnsi="Times New Roman" w:cs="Times New Roman"/>
          <w:sz w:val="18"/>
          <w:szCs w:val="18"/>
        </w:rPr>
        <w:t>znaczenia :</w:t>
      </w:r>
    </w:p>
    <w:p w:rsidR="00F12314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DF6">
        <w:rPr>
          <w:rFonts w:ascii="Times New Roman" w:hAnsi="Times New Roman" w:cs="Times New Roman"/>
          <w:b/>
          <w:sz w:val="18"/>
          <w:szCs w:val="18"/>
        </w:rPr>
        <w:t xml:space="preserve"> *- niepotrzebne skreślić</w:t>
      </w:r>
      <w:r w:rsidRPr="00483D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2314" w:rsidRPr="00483DF6" w:rsidRDefault="00F12314" w:rsidP="00F1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D0D" w:rsidRPr="003E4999" w:rsidRDefault="00F12314" w:rsidP="003E499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AD6726">
        <w:rPr>
          <w:rFonts w:ascii="Times New Roman" w:hAnsi="Times New Roman" w:cs="Times New Roman"/>
          <w:b/>
          <w:sz w:val="15"/>
          <w:szCs w:val="15"/>
          <w:u w:val="single"/>
        </w:rPr>
        <w:t>DO WNIOSKU O WYDANIE WARUNKÓW NALEŻY DOŁĄCZYĆ KSEROKOPIĘ MAPY DO CELÓW PROJEKTOWYCH W SKALI  1:500</w:t>
      </w:r>
      <w:bookmarkStart w:id="0" w:name="_GoBack"/>
      <w:bookmarkEnd w:id="0"/>
    </w:p>
    <w:sectPr w:rsidR="00AB1D0D" w:rsidRPr="003E4999" w:rsidSect="009D1214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CFF"/>
    <w:multiLevelType w:val="hybridMultilevel"/>
    <w:tmpl w:val="1DA6AE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4"/>
    <w:rsid w:val="003E4999"/>
    <w:rsid w:val="00AB1D0D"/>
    <w:rsid w:val="00F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ChZGKiM</dc:creator>
  <cp:lastModifiedBy>ChZGKiM</cp:lastModifiedBy>
  <cp:revision>2</cp:revision>
  <dcterms:created xsi:type="dcterms:W3CDTF">2018-07-03T07:56:00Z</dcterms:created>
  <dcterms:modified xsi:type="dcterms:W3CDTF">2019-04-05T12:47:00Z</dcterms:modified>
</cp:coreProperties>
</file>